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16" w:rsidRDefault="00E35016" w:rsidP="00074C75">
      <w:pPr>
        <w:jc w:val="center"/>
        <w:rPr>
          <w:b/>
        </w:rPr>
      </w:pPr>
    </w:p>
    <w:p w:rsidR="00074C75" w:rsidRPr="00074C75" w:rsidRDefault="00074C75" w:rsidP="00074C75">
      <w:pPr>
        <w:jc w:val="center"/>
        <w:rPr>
          <w:b/>
        </w:rPr>
      </w:pPr>
      <w:r w:rsidRPr="00074C75">
        <w:rPr>
          <w:b/>
        </w:rPr>
        <w:t xml:space="preserve">ZLECENIE SPEDYCYJNE – TRANSPORT </w:t>
      </w:r>
      <w:r w:rsidR="00AC497B">
        <w:rPr>
          <w:b/>
        </w:rPr>
        <w:t>LOTNICZY</w:t>
      </w:r>
    </w:p>
    <w:p w:rsidR="0001678B" w:rsidRPr="00CA7740" w:rsidRDefault="0001678B" w:rsidP="0001678B">
      <w:pPr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37"/>
        <w:tblW w:w="10349" w:type="dxa"/>
        <w:tblLayout w:type="fixed"/>
        <w:tblLook w:val="04A0" w:firstRow="1" w:lastRow="0" w:firstColumn="1" w:lastColumn="0" w:noHBand="0" w:noVBand="1"/>
      </w:tblPr>
      <w:tblGrid>
        <w:gridCol w:w="3449"/>
        <w:gridCol w:w="1224"/>
        <w:gridCol w:w="1559"/>
        <w:gridCol w:w="709"/>
        <w:gridCol w:w="3408"/>
      </w:tblGrid>
      <w:tr w:rsidR="00074C75" w:rsidRPr="0001678B" w:rsidTr="0002239A">
        <w:trPr>
          <w:trHeight w:val="449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75" w:rsidRPr="00BA74C3" w:rsidRDefault="00074C75" w:rsidP="007F2114">
            <w:pPr>
              <w:rPr>
                <w:sz w:val="18"/>
                <w:szCs w:val="18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75" w:rsidRPr="00BA74C3" w:rsidRDefault="00074C75" w:rsidP="00BA74C3">
            <w:pPr>
              <w:rPr>
                <w:b/>
                <w:sz w:val="18"/>
                <w:szCs w:val="18"/>
              </w:rPr>
            </w:pP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BA74C3">
              <w:rPr>
                <w:b/>
                <w:sz w:val="18"/>
                <w:szCs w:val="18"/>
              </w:rPr>
              <w:t xml:space="preserve"> </w:t>
            </w:r>
            <w:r w:rsidRPr="00BA74C3">
              <w:rPr>
                <w:sz w:val="18"/>
                <w:szCs w:val="18"/>
              </w:rPr>
              <w:t xml:space="preserve">EKSPORT  </w:t>
            </w:r>
            <w:r w:rsidR="007F2114"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7F2114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</w:t>
            </w:r>
            <w:r w:rsidRPr="00BA74C3">
              <w:rPr>
                <w:sz w:val="18"/>
                <w:szCs w:val="18"/>
              </w:rPr>
              <w:t>IMPORT</w:t>
            </w:r>
            <w:r w:rsidRPr="00BA74C3">
              <w:rPr>
                <w:b/>
                <w:sz w:val="18"/>
                <w:szCs w:val="18"/>
              </w:rPr>
              <w:t xml:space="preserve">   </w:t>
            </w: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BA74C3">
              <w:rPr>
                <w:b/>
                <w:sz w:val="18"/>
                <w:szCs w:val="18"/>
              </w:rPr>
              <w:t xml:space="preserve">  </w:t>
            </w:r>
            <w:r w:rsidRPr="00BA74C3">
              <w:rPr>
                <w:sz w:val="18"/>
                <w:szCs w:val="18"/>
              </w:rPr>
              <w:t xml:space="preserve">INNE:   </w:t>
            </w:r>
          </w:p>
        </w:tc>
      </w:tr>
      <w:tr w:rsidR="00074C75" w:rsidRPr="0001678B" w:rsidTr="003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34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74C3" w:rsidRDefault="00074C75" w:rsidP="00BA74C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 xml:space="preserve">Zleceniodawca </w:t>
            </w:r>
          </w:p>
          <w:p w:rsidR="00074C75" w:rsidRPr="00BA74C3" w:rsidRDefault="00074C75" w:rsidP="00BA74C3">
            <w:pPr>
              <w:ind w:left="360"/>
              <w:rPr>
                <w:sz w:val="16"/>
                <w:szCs w:val="16"/>
              </w:rPr>
            </w:pPr>
            <w:r w:rsidRPr="00BA74C3">
              <w:rPr>
                <w:bCs/>
                <w:sz w:val="16"/>
                <w:szCs w:val="16"/>
              </w:rPr>
              <w:t>(adres, telefon, email, osoba kontaktowa)</w:t>
            </w:r>
            <w:r w:rsidR="00BA74C3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74C75" w:rsidRPr="00BA74C3" w:rsidRDefault="00074C75" w:rsidP="00BA74C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>Eksporter</w:t>
            </w:r>
            <w:r w:rsidR="00BA74C3">
              <w:rPr>
                <w:sz w:val="16"/>
                <w:szCs w:val="16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74C75" w:rsidRPr="00BA74C3" w:rsidRDefault="00074C75" w:rsidP="00BA74C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 xml:space="preserve"> Importer</w:t>
            </w:r>
            <w:r w:rsidR="00BA74C3">
              <w:rPr>
                <w:sz w:val="16"/>
                <w:szCs w:val="16"/>
              </w:rPr>
              <w:t>:</w:t>
            </w:r>
          </w:p>
        </w:tc>
      </w:tr>
      <w:tr w:rsidR="00074C75" w:rsidRPr="0001678B" w:rsidTr="003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3449" w:type="dxa"/>
            <w:tcBorders>
              <w:top w:val="nil"/>
              <w:bottom w:val="single" w:sz="4" w:space="0" w:color="auto"/>
            </w:tcBorders>
          </w:tcPr>
          <w:p w:rsidR="00074C75" w:rsidRPr="00BA74C3" w:rsidRDefault="00074C75" w:rsidP="00BA74C3">
            <w:pPr>
              <w:rPr>
                <w:b/>
                <w:sz w:val="18"/>
                <w:szCs w:val="18"/>
              </w:rPr>
            </w:pPr>
            <w:r w:rsidRPr="00BA74C3">
              <w:rPr>
                <w:b/>
                <w:sz w:val="18"/>
                <w:szCs w:val="18"/>
              </w:rPr>
              <w:t xml:space="preserve"> </w:t>
            </w:r>
          </w:p>
          <w:p w:rsidR="00074C75" w:rsidRPr="00BA74C3" w:rsidRDefault="00074C75" w:rsidP="00BA74C3">
            <w:pPr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tcBorders>
              <w:top w:val="nil"/>
              <w:bottom w:val="single" w:sz="4" w:space="0" w:color="auto"/>
            </w:tcBorders>
          </w:tcPr>
          <w:p w:rsidR="00074C75" w:rsidRPr="00BA74C3" w:rsidRDefault="00074C75" w:rsidP="00BA74C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8" w:type="dxa"/>
            <w:tcBorders>
              <w:top w:val="nil"/>
              <w:bottom w:val="single" w:sz="4" w:space="0" w:color="auto"/>
            </w:tcBorders>
          </w:tcPr>
          <w:p w:rsidR="00074C75" w:rsidRPr="00BA74C3" w:rsidRDefault="00074C75" w:rsidP="00BA74C3">
            <w:pPr>
              <w:rPr>
                <w:sz w:val="18"/>
                <w:szCs w:val="18"/>
                <w:lang w:val="en-US"/>
              </w:rPr>
            </w:pPr>
          </w:p>
          <w:p w:rsidR="00074C75" w:rsidRPr="00BA74C3" w:rsidRDefault="00074C75" w:rsidP="00BA74C3">
            <w:pPr>
              <w:rPr>
                <w:sz w:val="18"/>
                <w:szCs w:val="18"/>
              </w:rPr>
            </w:pPr>
          </w:p>
        </w:tc>
      </w:tr>
      <w:tr w:rsidR="00074C75" w:rsidRPr="0001678B" w:rsidTr="003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3449" w:type="dxa"/>
            <w:tcBorders>
              <w:bottom w:val="nil"/>
            </w:tcBorders>
            <w:shd w:val="clear" w:color="auto" w:fill="auto"/>
          </w:tcPr>
          <w:p w:rsidR="00074C75" w:rsidRPr="00BA74C3" w:rsidRDefault="00074C75" w:rsidP="00BA74C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>Płatnik (dane do faktury)</w:t>
            </w:r>
          </w:p>
        </w:tc>
        <w:tc>
          <w:tcPr>
            <w:tcW w:w="3492" w:type="dxa"/>
            <w:gridSpan w:val="3"/>
            <w:tcBorders>
              <w:bottom w:val="nil"/>
            </w:tcBorders>
            <w:shd w:val="clear" w:color="auto" w:fill="auto"/>
          </w:tcPr>
          <w:p w:rsidR="00074C75" w:rsidRPr="00BA74C3" w:rsidRDefault="00074C75" w:rsidP="00BA74C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 xml:space="preserve">Dostawca, miejsce załadunku </w:t>
            </w:r>
            <w:r w:rsidRPr="00BA74C3">
              <w:rPr>
                <w:bCs/>
                <w:sz w:val="16"/>
                <w:szCs w:val="16"/>
              </w:rPr>
              <w:t>(adres, telefon, email, osoba kontaktowa)</w:t>
            </w:r>
          </w:p>
        </w:tc>
        <w:tc>
          <w:tcPr>
            <w:tcW w:w="3408" w:type="dxa"/>
            <w:tcBorders>
              <w:bottom w:val="nil"/>
            </w:tcBorders>
            <w:shd w:val="clear" w:color="auto" w:fill="auto"/>
          </w:tcPr>
          <w:p w:rsidR="00074C75" w:rsidRPr="00BA74C3" w:rsidRDefault="00BA74C3" w:rsidP="00BA74C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>Odbiorca, miejsce dostawy</w:t>
            </w:r>
            <w:r w:rsidR="00074C75" w:rsidRPr="00BA74C3">
              <w:rPr>
                <w:sz w:val="16"/>
                <w:szCs w:val="16"/>
              </w:rPr>
              <w:t xml:space="preserve"> </w:t>
            </w:r>
            <w:r w:rsidR="00074C75" w:rsidRPr="00BA74C3">
              <w:rPr>
                <w:bCs/>
                <w:sz w:val="16"/>
                <w:szCs w:val="16"/>
              </w:rPr>
              <w:t>(adres, telefon, email, osoba kontaktowa)</w:t>
            </w:r>
          </w:p>
        </w:tc>
      </w:tr>
      <w:tr w:rsidR="00074C75" w:rsidRPr="0001678B" w:rsidTr="003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3449" w:type="dxa"/>
            <w:tcBorders>
              <w:top w:val="nil"/>
            </w:tcBorders>
          </w:tcPr>
          <w:p w:rsidR="00074C75" w:rsidRPr="00BA74C3" w:rsidRDefault="00074C75" w:rsidP="00BA74C3">
            <w:pPr>
              <w:rPr>
                <w:b/>
                <w:sz w:val="18"/>
                <w:szCs w:val="18"/>
              </w:rPr>
            </w:pPr>
          </w:p>
          <w:p w:rsidR="00074C75" w:rsidRPr="00BA74C3" w:rsidRDefault="00074C75" w:rsidP="00BA74C3">
            <w:pPr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tcBorders>
              <w:top w:val="nil"/>
            </w:tcBorders>
          </w:tcPr>
          <w:p w:rsidR="00074C75" w:rsidRPr="00BA74C3" w:rsidRDefault="00074C75" w:rsidP="00BA74C3">
            <w:pPr>
              <w:rPr>
                <w:b/>
                <w:sz w:val="18"/>
                <w:szCs w:val="18"/>
              </w:rPr>
            </w:pPr>
            <w:r w:rsidRPr="00BA74C3">
              <w:rPr>
                <w:b/>
                <w:sz w:val="18"/>
                <w:szCs w:val="18"/>
              </w:rPr>
              <w:t xml:space="preserve"> </w:t>
            </w:r>
          </w:p>
          <w:p w:rsidR="00074C75" w:rsidRPr="00BA74C3" w:rsidRDefault="00074C75" w:rsidP="00BA74C3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074C75" w:rsidRPr="00BA74C3" w:rsidRDefault="00074C75" w:rsidP="00BA74C3">
            <w:pPr>
              <w:rPr>
                <w:sz w:val="18"/>
                <w:szCs w:val="18"/>
                <w:lang w:val="en-US"/>
              </w:rPr>
            </w:pPr>
            <w:r w:rsidRPr="00BA74C3">
              <w:rPr>
                <w:sz w:val="18"/>
                <w:szCs w:val="18"/>
                <w:lang w:val="en-US"/>
              </w:rPr>
              <w:t xml:space="preserve"> </w:t>
            </w:r>
          </w:p>
          <w:p w:rsidR="00074C75" w:rsidRPr="00BA74C3" w:rsidRDefault="00074C75" w:rsidP="00BA74C3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A74C3" w:rsidRPr="0001678B" w:rsidTr="003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449" w:type="dxa"/>
            <w:tcBorders>
              <w:bottom w:val="single" w:sz="4" w:space="0" w:color="auto"/>
            </w:tcBorders>
          </w:tcPr>
          <w:p w:rsidR="00BA74C3" w:rsidRPr="00BA74C3" w:rsidRDefault="00BA74C3" w:rsidP="00BA74C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 xml:space="preserve">Warunki dostawy wg. </w:t>
            </w:r>
            <w:proofErr w:type="spellStart"/>
            <w:r w:rsidRPr="00BA74C3">
              <w:rPr>
                <w:sz w:val="16"/>
                <w:szCs w:val="16"/>
              </w:rPr>
              <w:t>Incoterms</w:t>
            </w:r>
            <w:proofErr w:type="spellEnd"/>
            <w:r w:rsidRPr="00BA74C3">
              <w:rPr>
                <w:sz w:val="16"/>
                <w:szCs w:val="16"/>
              </w:rPr>
              <w:t xml:space="preserve"> 2010.</w:t>
            </w:r>
          </w:p>
          <w:p w:rsidR="00BA74C3" w:rsidRDefault="00BA74C3" w:rsidP="00BA74C3">
            <w:pPr>
              <w:rPr>
                <w:sz w:val="18"/>
                <w:szCs w:val="18"/>
              </w:rPr>
            </w:pPr>
          </w:p>
          <w:p w:rsidR="00BA74C3" w:rsidRPr="00BA74C3" w:rsidRDefault="00BA74C3" w:rsidP="00E35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</w:tcPr>
          <w:p w:rsidR="00E65C8F" w:rsidRPr="00E65C8F" w:rsidRDefault="00E65C8F" w:rsidP="00E65C8F">
            <w:pPr>
              <w:pStyle w:val="Akapitzlist"/>
              <w:numPr>
                <w:ilvl w:val="0"/>
                <w:numId w:val="3"/>
              </w:numPr>
              <w:ind w:left="1080"/>
              <w:rPr>
                <w:sz w:val="16"/>
                <w:szCs w:val="16"/>
              </w:rPr>
            </w:pPr>
            <w:r w:rsidRPr="00E65C8F">
              <w:rPr>
                <w:sz w:val="16"/>
                <w:szCs w:val="16"/>
              </w:rPr>
              <w:t>Termin</w:t>
            </w:r>
            <w:r>
              <w:rPr>
                <w:sz w:val="16"/>
                <w:szCs w:val="16"/>
              </w:rPr>
              <w:t xml:space="preserve"> gotowości towaru:</w:t>
            </w:r>
          </w:p>
          <w:p w:rsidR="00BA74C3" w:rsidRDefault="00BA74C3" w:rsidP="00E65C8F">
            <w:pPr>
              <w:ind w:firstLine="708"/>
              <w:rPr>
                <w:sz w:val="18"/>
                <w:szCs w:val="18"/>
              </w:rPr>
            </w:pPr>
          </w:p>
          <w:p w:rsidR="00E65C8F" w:rsidRPr="00E65C8F" w:rsidRDefault="00E65C8F" w:rsidP="00E35016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BA74C3" w:rsidRPr="00BA74C3" w:rsidRDefault="00E65C8F" w:rsidP="00BA74C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>Stawka za usługę, wg oferty z dnia:</w:t>
            </w:r>
          </w:p>
          <w:p w:rsidR="00BA74C3" w:rsidRPr="00BA74C3" w:rsidRDefault="00BA74C3" w:rsidP="00BA74C3">
            <w:pPr>
              <w:rPr>
                <w:sz w:val="18"/>
                <w:szCs w:val="18"/>
              </w:rPr>
            </w:pPr>
          </w:p>
          <w:p w:rsidR="00BA74C3" w:rsidRPr="00BA74C3" w:rsidRDefault="00BA74C3" w:rsidP="00E35016">
            <w:pPr>
              <w:jc w:val="center"/>
              <w:rPr>
                <w:sz w:val="18"/>
                <w:szCs w:val="18"/>
              </w:rPr>
            </w:pPr>
          </w:p>
        </w:tc>
      </w:tr>
      <w:tr w:rsidR="00E65571" w:rsidRPr="0001678B" w:rsidTr="003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941" w:type="dxa"/>
            <w:gridSpan w:val="4"/>
            <w:vMerge w:val="restart"/>
          </w:tcPr>
          <w:p w:rsidR="00E65571" w:rsidRPr="0002239A" w:rsidRDefault="0002239A" w:rsidP="0002239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2239A">
              <w:rPr>
                <w:sz w:val="16"/>
                <w:szCs w:val="16"/>
              </w:rPr>
              <w:t>Opis towaru / waga / ilość opakowań / ilość i rodzaj kontenerów:</w:t>
            </w:r>
          </w:p>
        </w:tc>
        <w:tc>
          <w:tcPr>
            <w:tcW w:w="3408" w:type="dxa"/>
            <w:tcBorders>
              <w:bottom w:val="nil"/>
            </w:tcBorders>
          </w:tcPr>
          <w:p w:rsidR="00E65571" w:rsidRPr="00E65571" w:rsidRDefault="00E65571" w:rsidP="00E65571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65571">
              <w:rPr>
                <w:sz w:val="16"/>
                <w:szCs w:val="16"/>
              </w:rPr>
              <w:t>Ładunek  niebezpieczny:</w:t>
            </w:r>
          </w:p>
          <w:p w:rsidR="00E65571" w:rsidRPr="00E65571" w:rsidRDefault="00E65571" w:rsidP="00BA74C3">
            <w:pPr>
              <w:rPr>
                <w:rFonts w:ascii="Segoe UI Symbol" w:hAnsi="Segoe UI Symbol" w:cs="Segoe UI Symbol"/>
                <w:b/>
                <w:sz w:val="6"/>
                <w:szCs w:val="6"/>
              </w:rPr>
            </w:pPr>
          </w:p>
          <w:p w:rsidR="00E65571" w:rsidRDefault="00E65571" w:rsidP="00BA74C3">
            <w:pPr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              </w:t>
            </w:r>
            <w:r w:rsidR="007F2114"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BA74C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</w:t>
            </w:r>
            <w:r w:rsidRPr="00BA74C3">
              <w:rPr>
                <w:b/>
                <w:sz w:val="18"/>
                <w:szCs w:val="18"/>
              </w:rPr>
              <w:t xml:space="preserve">   </w:t>
            </w: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BA74C3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NIE</w:t>
            </w:r>
            <w:r w:rsidRPr="00BA74C3">
              <w:rPr>
                <w:sz w:val="18"/>
                <w:szCs w:val="18"/>
              </w:rPr>
              <w:t>:</w:t>
            </w:r>
          </w:p>
          <w:p w:rsidR="00E65571" w:rsidRDefault="00E65571" w:rsidP="00BA74C3">
            <w:pPr>
              <w:rPr>
                <w:sz w:val="18"/>
                <w:szCs w:val="18"/>
              </w:rPr>
            </w:pPr>
            <w:r w:rsidRPr="00BA74C3">
              <w:rPr>
                <w:sz w:val="18"/>
                <w:szCs w:val="18"/>
              </w:rPr>
              <w:t xml:space="preserve">   </w:t>
            </w:r>
          </w:p>
          <w:p w:rsidR="00E65571" w:rsidRPr="00E65571" w:rsidRDefault="00E65571" w:rsidP="007F2114">
            <w:pPr>
              <w:rPr>
                <w:sz w:val="18"/>
                <w:szCs w:val="18"/>
              </w:rPr>
            </w:pPr>
          </w:p>
        </w:tc>
      </w:tr>
      <w:tr w:rsidR="00E65571" w:rsidRPr="0001678B" w:rsidTr="003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14"/>
        </w:trPr>
        <w:tc>
          <w:tcPr>
            <w:tcW w:w="6941" w:type="dxa"/>
            <w:gridSpan w:val="4"/>
            <w:vMerge/>
            <w:tcBorders>
              <w:bottom w:val="single" w:sz="4" w:space="0" w:color="auto"/>
            </w:tcBorders>
          </w:tcPr>
          <w:p w:rsidR="00E65571" w:rsidRPr="0001678B" w:rsidRDefault="00E65571" w:rsidP="00BA74C3"/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</w:tcPr>
          <w:p w:rsidR="00E65571" w:rsidRDefault="0002239A" w:rsidP="0002239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2239A">
              <w:rPr>
                <w:sz w:val="16"/>
                <w:szCs w:val="16"/>
              </w:rPr>
              <w:t xml:space="preserve">Transport w temp. </w:t>
            </w:r>
            <w:r>
              <w:rPr>
                <w:sz w:val="16"/>
                <w:szCs w:val="16"/>
              </w:rPr>
              <w:t>k</w:t>
            </w:r>
            <w:r w:rsidRPr="0002239A">
              <w:rPr>
                <w:sz w:val="16"/>
                <w:szCs w:val="16"/>
              </w:rPr>
              <w:t>ontrolowanej:</w:t>
            </w:r>
          </w:p>
          <w:p w:rsidR="0002239A" w:rsidRPr="0002239A" w:rsidRDefault="0002239A" w:rsidP="0002239A">
            <w:pPr>
              <w:pStyle w:val="Akapitzlist"/>
              <w:rPr>
                <w:sz w:val="6"/>
                <w:szCs w:val="6"/>
              </w:rPr>
            </w:pPr>
          </w:p>
          <w:p w:rsidR="0002239A" w:rsidRDefault="007F2114" w:rsidP="0002239A">
            <w:pPr>
              <w:pStyle w:val="Akapitzlist"/>
              <w:rPr>
                <w:sz w:val="18"/>
                <w:szCs w:val="18"/>
              </w:rPr>
            </w:pP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02239A" w:rsidRPr="00BA74C3">
              <w:rPr>
                <w:b/>
                <w:sz w:val="18"/>
                <w:szCs w:val="18"/>
              </w:rPr>
              <w:t xml:space="preserve"> </w:t>
            </w:r>
            <w:r w:rsidR="0002239A">
              <w:rPr>
                <w:sz w:val="18"/>
                <w:szCs w:val="18"/>
              </w:rPr>
              <w:t>TAK</w:t>
            </w:r>
            <w:r w:rsidR="0002239A" w:rsidRPr="00BA74C3">
              <w:rPr>
                <w:b/>
                <w:sz w:val="18"/>
                <w:szCs w:val="18"/>
              </w:rPr>
              <w:t xml:space="preserve">   </w:t>
            </w:r>
            <w:r w:rsidR="0002239A"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02239A" w:rsidRPr="00BA74C3">
              <w:rPr>
                <w:b/>
                <w:sz w:val="18"/>
                <w:szCs w:val="18"/>
              </w:rPr>
              <w:t xml:space="preserve">  </w:t>
            </w:r>
            <w:r w:rsidR="0002239A">
              <w:rPr>
                <w:sz w:val="18"/>
                <w:szCs w:val="18"/>
              </w:rPr>
              <w:t>NIE</w:t>
            </w:r>
            <w:r w:rsidR="0002239A" w:rsidRPr="00BA74C3">
              <w:rPr>
                <w:sz w:val="18"/>
                <w:szCs w:val="18"/>
              </w:rPr>
              <w:t>:</w:t>
            </w:r>
          </w:p>
          <w:p w:rsidR="0002239A" w:rsidRDefault="0002239A" w:rsidP="0002239A">
            <w:pPr>
              <w:pStyle w:val="Akapitzlist"/>
              <w:rPr>
                <w:sz w:val="16"/>
                <w:szCs w:val="16"/>
              </w:rPr>
            </w:pPr>
          </w:p>
          <w:p w:rsidR="0002239A" w:rsidRDefault="0002239A" w:rsidP="00022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Temperatura:</w:t>
            </w:r>
          </w:p>
          <w:p w:rsidR="0002239A" w:rsidRPr="0002239A" w:rsidRDefault="0002239A" w:rsidP="00022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Wentylacja: </w:t>
            </w:r>
          </w:p>
        </w:tc>
      </w:tr>
      <w:tr w:rsidR="00074C75" w:rsidRPr="0001678B" w:rsidTr="003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75" w:rsidRPr="00E35016" w:rsidRDefault="00074C75" w:rsidP="00BA74C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016">
              <w:rPr>
                <w:sz w:val="16"/>
                <w:szCs w:val="16"/>
              </w:rPr>
              <w:t>Dodatkowe informacje</w:t>
            </w:r>
            <w:r w:rsidR="00E35016" w:rsidRPr="00E35016">
              <w:rPr>
                <w:sz w:val="16"/>
                <w:szCs w:val="16"/>
              </w:rPr>
              <w:t xml:space="preserve"> (np. numery referencyjne</w:t>
            </w:r>
            <w:r w:rsidR="00E35016">
              <w:rPr>
                <w:sz w:val="16"/>
                <w:szCs w:val="16"/>
              </w:rPr>
              <w:t>, akredytywa</w:t>
            </w:r>
            <w:r w:rsidR="00370417">
              <w:rPr>
                <w:sz w:val="16"/>
                <w:szCs w:val="16"/>
              </w:rPr>
              <w:t xml:space="preserve">, </w:t>
            </w:r>
            <w:r w:rsidR="00370417" w:rsidRPr="00370417">
              <w:rPr>
                <w:b/>
                <w:sz w:val="16"/>
                <w:szCs w:val="16"/>
              </w:rPr>
              <w:t>ważenie u załadowcy</w:t>
            </w:r>
            <w:r w:rsidR="00E35016">
              <w:rPr>
                <w:sz w:val="16"/>
                <w:szCs w:val="16"/>
              </w:rPr>
              <w:t xml:space="preserve"> etc.</w:t>
            </w:r>
            <w:r w:rsidR="00E35016" w:rsidRPr="00E35016">
              <w:rPr>
                <w:sz w:val="16"/>
                <w:szCs w:val="16"/>
              </w:rPr>
              <w:t>)</w:t>
            </w:r>
            <w:r w:rsidR="00E35016">
              <w:rPr>
                <w:sz w:val="16"/>
                <w:szCs w:val="16"/>
              </w:rPr>
              <w:t xml:space="preserve"> :</w:t>
            </w:r>
          </w:p>
          <w:p w:rsidR="00074C75" w:rsidRPr="0001678B" w:rsidRDefault="00074C75" w:rsidP="00BA74C3">
            <w:r w:rsidRPr="00E35016">
              <w:t xml:space="preserve">   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5" w:rsidRDefault="00E35016" w:rsidP="0002239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016">
              <w:rPr>
                <w:sz w:val="16"/>
                <w:szCs w:val="16"/>
              </w:rPr>
              <w:t>Wartość towaru:</w:t>
            </w:r>
          </w:p>
          <w:p w:rsidR="00E35016" w:rsidRDefault="00E35016" w:rsidP="00E35016">
            <w:pPr>
              <w:rPr>
                <w:sz w:val="16"/>
                <w:szCs w:val="16"/>
              </w:rPr>
            </w:pPr>
          </w:p>
          <w:p w:rsidR="00E35016" w:rsidRPr="00E35016" w:rsidRDefault="00E35016" w:rsidP="00370417">
            <w:pPr>
              <w:jc w:val="center"/>
              <w:rPr>
                <w:sz w:val="18"/>
                <w:szCs w:val="18"/>
              </w:rPr>
            </w:pPr>
          </w:p>
        </w:tc>
      </w:tr>
      <w:tr w:rsidR="00E35016" w:rsidRPr="0001678B" w:rsidTr="003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6941" w:type="dxa"/>
            <w:gridSpan w:val="4"/>
            <w:tcBorders>
              <w:bottom w:val="single" w:sz="4" w:space="0" w:color="auto"/>
            </w:tcBorders>
          </w:tcPr>
          <w:p w:rsidR="00E35016" w:rsidRPr="00370417" w:rsidRDefault="00370417" w:rsidP="00BA74C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70417">
              <w:rPr>
                <w:sz w:val="16"/>
                <w:szCs w:val="16"/>
              </w:rPr>
              <w:t>Odprawa celna (jaka, na czyje zlecenie</w:t>
            </w:r>
            <w:r>
              <w:rPr>
                <w:sz w:val="16"/>
                <w:szCs w:val="16"/>
              </w:rPr>
              <w:t>, świadectwa pochodzenia</w:t>
            </w:r>
            <w:r w:rsidRPr="00370417">
              <w:rPr>
                <w:sz w:val="16"/>
                <w:szCs w:val="16"/>
              </w:rPr>
              <w:t>) :</w:t>
            </w:r>
          </w:p>
          <w:p w:rsidR="00370417" w:rsidRDefault="00E35016" w:rsidP="00E65571">
            <w:r w:rsidRPr="0001678B">
              <w:t xml:space="preserve"> </w:t>
            </w:r>
          </w:p>
          <w:p w:rsidR="00370417" w:rsidRPr="0001678B" w:rsidRDefault="00370417" w:rsidP="00370417">
            <w:pPr>
              <w:jc w:val="center"/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E35016" w:rsidRDefault="00E35016" w:rsidP="00E35016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016">
              <w:rPr>
                <w:sz w:val="16"/>
                <w:szCs w:val="16"/>
              </w:rPr>
              <w:t>Dodatkowe ubezpieczenie</w:t>
            </w:r>
            <w:r>
              <w:rPr>
                <w:sz w:val="16"/>
                <w:szCs w:val="16"/>
              </w:rPr>
              <w:t xml:space="preserve"> od 110%</w:t>
            </w:r>
          </w:p>
          <w:p w:rsidR="0025215A" w:rsidRPr="00E35016" w:rsidRDefault="0025215A" w:rsidP="0025215A">
            <w:pPr>
              <w:pStyle w:val="Akapitz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wartości towaru:</w:t>
            </w:r>
          </w:p>
          <w:p w:rsidR="00E35016" w:rsidRPr="00E35016" w:rsidRDefault="00E35016" w:rsidP="00BA74C3">
            <w:pPr>
              <w:rPr>
                <w:b/>
                <w:sz w:val="6"/>
                <w:szCs w:val="6"/>
              </w:rPr>
            </w:pPr>
            <w:r>
              <w:rPr>
                <w:rFonts w:ascii="Segoe UI Symbol" w:hAnsi="Segoe UI Symbol" w:cs="Segoe UI Symbol"/>
                <w:b/>
              </w:rPr>
              <w:t xml:space="preserve">              </w:t>
            </w:r>
          </w:p>
          <w:p w:rsidR="00E35016" w:rsidRDefault="007F2114" w:rsidP="00E35016">
            <w:pPr>
              <w:pStyle w:val="Akapitzlist"/>
              <w:rPr>
                <w:sz w:val="18"/>
                <w:szCs w:val="18"/>
              </w:rPr>
            </w:pP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E35016">
              <w:rPr>
                <w:sz w:val="18"/>
                <w:szCs w:val="18"/>
              </w:rPr>
              <w:t>TAK</w:t>
            </w:r>
            <w:r w:rsidR="00E35016" w:rsidRPr="00BA74C3">
              <w:rPr>
                <w:b/>
                <w:sz w:val="18"/>
                <w:szCs w:val="18"/>
              </w:rPr>
              <w:t xml:space="preserve">     </w:t>
            </w: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E35016">
              <w:rPr>
                <w:sz w:val="18"/>
                <w:szCs w:val="18"/>
              </w:rPr>
              <w:t>NIE</w:t>
            </w:r>
          </w:p>
          <w:p w:rsidR="00E35016" w:rsidRDefault="0025215A" w:rsidP="00BA74C3">
            <w:pPr>
              <w:rPr>
                <w:sz w:val="18"/>
                <w:szCs w:val="18"/>
              </w:rPr>
            </w:pPr>
            <w:r>
              <w:t xml:space="preserve">              </w:t>
            </w:r>
            <w:r w:rsidRPr="0025215A">
              <w:rPr>
                <w:sz w:val="18"/>
                <w:szCs w:val="18"/>
              </w:rPr>
              <w:t>Czy ubezpieczyć fracht ?</w:t>
            </w:r>
          </w:p>
          <w:p w:rsidR="00E35016" w:rsidRPr="0025215A" w:rsidRDefault="0025215A" w:rsidP="007F2114">
            <w:pPr>
              <w:rPr>
                <w:sz w:val="18"/>
                <w:szCs w:val="18"/>
              </w:rPr>
            </w:pPr>
            <w:r w:rsidRPr="0025215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5215A">
              <w:rPr>
                <w:sz w:val="18"/>
                <w:szCs w:val="18"/>
              </w:rPr>
              <w:t xml:space="preserve">           </w:t>
            </w:r>
            <w:r w:rsidR="007F2114"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25215A">
              <w:rPr>
                <w:sz w:val="18"/>
                <w:szCs w:val="18"/>
              </w:rPr>
              <w:t xml:space="preserve"> TAK</w:t>
            </w:r>
            <w:r w:rsidR="007F2114">
              <w:rPr>
                <w:sz w:val="18"/>
                <w:szCs w:val="18"/>
              </w:rPr>
              <w:t xml:space="preserve">    </w:t>
            </w:r>
            <w:r w:rsidRPr="0025215A">
              <w:rPr>
                <w:b/>
                <w:sz w:val="18"/>
                <w:szCs w:val="18"/>
              </w:rPr>
              <w:t xml:space="preserve"> </w:t>
            </w:r>
            <w:r w:rsidR="007F2114"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25215A">
              <w:rPr>
                <w:b/>
                <w:sz w:val="18"/>
                <w:szCs w:val="18"/>
              </w:rPr>
              <w:t xml:space="preserve"> </w:t>
            </w:r>
            <w:r w:rsidRPr="0025215A">
              <w:rPr>
                <w:sz w:val="18"/>
                <w:szCs w:val="18"/>
              </w:rPr>
              <w:t>NIE:</w:t>
            </w:r>
          </w:p>
        </w:tc>
      </w:tr>
      <w:tr w:rsidR="00074C75" w:rsidRPr="0001678B" w:rsidTr="003E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62"/>
        </w:trPr>
        <w:tc>
          <w:tcPr>
            <w:tcW w:w="4673" w:type="dxa"/>
            <w:gridSpan w:val="2"/>
            <w:tcBorders>
              <w:bottom w:val="nil"/>
            </w:tcBorders>
          </w:tcPr>
          <w:p w:rsidR="00074C75" w:rsidRPr="00370417" w:rsidRDefault="00074C75" w:rsidP="00370417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70417">
              <w:rPr>
                <w:sz w:val="16"/>
                <w:szCs w:val="16"/>
              </w:rPr>
              <w:t>Miejsce i data przyjęcia</w:t>
            </w:r>
            <w:r w:rsidR="00370417" w:rsidRPr="00370417">
              <w:rPr>
                <w:sz w:val="16"/>
                <w:szCs w:val="16"/>
              </w:rPr>
              <w:t>, pieczątka POLFROST:</w:t>
            </w:r>
          </w:p>
          <w:p w:rsidR="00074C75" w:rsidRPr="00370417" w:rsidRDefault="00074C75" w:rsidP="00BA74C3">
            <w:pPr>
              <w:rPr>
                <w:b/>
                <w:sz w:val="16"/>
                <w:szCs w:val="16"/>
              </w:rPr>
            </w:pPr>
          </w:p>
          <w:p w:rsidR="00074C75" w:rsidRPr="00370417" w:rsidRDefault="00074C75" w:rsidP="00BA74C3">
            <w:pPr>
              <w:rPr>
                <w:sz w:val="16"/>
                <w:szCs w:val="16"/>
              </w:rPr>
            </w:pPr>
          </w:p>
        </w:tc>
        <w:tc>
          <w:tcPr>
            <w:tcW w:w="5676" w:type="dxa"/>
            <w:gridSpan w:val="3"/>
            <w:tcBorders>
              <w:bottom w:val="nil"/>
            </w:tcBorders>
          </w:tcPr>
          <w:p w:rsidR="00370417" w:rsidRDefault="00074C75" w:rsidP="00BA74C3">
            <w:pPr>
              <w:rPr>
                <w:sz w:val="16"/>
                <w:szCs w:val="16"/>
              </w:rPr>
            </w:pPr>
            <w:r w:rsidRPr="00370417">
              <w:rPr>
                <w:sz w:val="16"/>
                <w:szCs w:val="16"/>
              </w:rPr>
              <w:t xml:space="preserve">Niniejszym potwierdzam, iż zapoznałem się oraz akceptuję warunki OPWS </w:t>
            </w:r>
            <w:bookmarkStart w:id="0" w:name="_GoBack"/>
            <w:bookmarkEnd w:id="0"/>
            <w:r w:rsidRPr="00370417">
              <w:rPr>
                <w:sz w:val="16"/>
                <w:szCs w:val="16"/>
              </w:rPr>
              <w:t xml:space="preserve"> na bazie których firma Polfrost </w:t>
            </w:r>
            <w:proofErr w:type="spellStart"/>
            <w:r w:rsidRPr="00370417">
              <w:rPr>
                <w:sz w:val="16"/>
                <w:szCs w:val="16"/>
              </w:rPr>
              <w:t>Internationale</w:t>
            </w:r>
            <w:proofErr w:type="spellEnd"/>
            <w:r w:rsidRPr="00370417">
              <w:rPr>
                <w:sz w:val="16"/>
                <w:szCs w:val="16"/>
              </w:rPr>
              <w:t xml:space="preserve"> </w:t>
            </w:r>
            <w:proofErr w:type="spellStart"/>
            <w:r w:rsidRPr="00370417">
              <w:rPr>
                <w:sz w:val="16"/>
                <w:szCs w:val="16"/>
              </w:rPr>
              <w:t>Spedition</w:t>
            </w:r>
            <w:proofErr w:type="spellEnd"/>
            <w:r w:rsidRPr="00370417">
              <w:rPr>
                <w:sz w:val="16"/>
                <w:szCs w:val="16"/>
              </w:rPr>
              <w:t xml:space="preserve"> Sp. z o.o. realizować będzie w/w zlecenie spedycyjne.</w:t>
            </w:r>
          </w:p>
          <w:p w:rsidR="00074C75" w:rsidRPr="00370417" w:rsidRDefault="00074C75" w:rsidP="00BA74C3">
            <w:pPr>
              <w:rPr>
                <w:sz w:val="16"/>
                <w:szCs w:val="16"/>
              </w:rPr>
            </w:pPr>
            <w:r w:rsidRPr="00370417">
              <w:rPr>
                <w:sz w:val="16"/>
                <w:szCs w:val="16"/>
              </w:rPr>
              <w:t>Zleceniodawca oświadcza, że towar nie podlega ustawie z dnia 29 listopada 2000 r. o obrocie z zagranicą towarami, technologiami i usługami o znaczeniu strategicznym (Dz. U. Nr 119, poz.1250).</w:t>
            </w:r>
            <w:r w:rsidRPr="00370417">
              <w:rPr>
                <w:b/>
                <w:sz w:val="16"/>
                <w:szCs w:val="16"/>
              </w:rPr>
              <w:t xml:space="preserve"> </w:t>
            </w:r>
          </w:p>
          <w:p w:rsidR="00370417" w:rsidRDefault="00370417" w:rsidP="00370417">
            <w:pPr>
              <w:ind w:left="360"/>
              <w:rPr>
                <w:b/>
              </w:rPr>
            </w:pPr>
          </w:p>
          <w:p w:rsidR="00074C75" w:rsidRPr="00370417" w:rsidRDefault="00074C75" w:rsidP="0025215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370417">
              <w:rPr>
                <w:b/>
                <w:sz w:val="16"/>
                <w:szCs w:val="16"/>
              </w:rPr>
              <w:t>Miejsce i data wystawienia:</w:t>
            </w:r>
          </w:p>
          <w:p w:rsidR="00370417" w:rsidRDefault="00370417" w:rsidP="00BA74C3"/>
          <w:p w:rsidR="00370417" w:rsidRDefault="00370417" w:rsidP="00BA74C3"/>
          <w:p w:rsidR="00370417" w:rsidRDefault="00370417" w:rsidP="00BA74C3"/>
          <w:p w:rsidR="00370417" w:rsidRDefault="00370417" w:rsidP="00BA74C3"/>
          <w:p w:rsidR="00074C75" w:rsidRPr="0001678B" w:rsidRDefault="00074C75" w:rsidP="00370417">
            <w:pPr>
              <w:jc w:val="center"/>
            </w:pPr>
          </w:p>
        </w:tc>
      </w:tr>
      <w:tr w:rsidR="00074C75" w:rsidRPr="0001678B" w:rsidTr="003E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4673" w:type="dxa"/>
            <w:gridSpan w:val="2"/>
            <w:tcBorders>
              <w:top w:val="nil"/>
              <w:bottom w:val="single" w:sz="4" w:space="0" w:color="auto"/>
            </w:tcBorders>
          </w:tcPr>
          <w:p w:rsidR="00074C75" w:rsidRPr="00370417" w:rsidRDefault="00074C75" w:rsidP="00BA74C3">
            <w:pPr>
              <w:rPr>
                <w:sz w:val="16"/>
                <w:szCs w:val="16"/>
              </w:rPr>
            </w:pPr>
            <w:r w:rsidRPr="00370417">
              <w:rPr>
                <w:sz w:val="16"/>
                <w:szCs w:val="16"/>
              </w:rPr>
              <w:t>Podpis przyjmującego</w:t>
            </w:r>
          </w:p>
        </w:tc>
        <w:tc>
          <w:tcPr>
            <w:tcW w:w="5676" w:type="dxa"/>
            <w:gridSpan w:val="3"/>
            <w:tcBorders>
              <w:top w:val="nil"/>
              <w:bottom w:val="single" w:sz="4" w:space="0" w:color="auto"/>
            </w:tcBorders>
          </w:tcPr>
          <w:p w:rsidR="00074C75" w:rsidRPr="00370417" w:rsidRDefault="00074C75" w:rsidP="00BA74C3">
            <w:pPr>
              <w:rPr>
                <w:sz w:val="16"/>
                <w:szCs w:val="16"/>
              </w:rPr>
            </w:pPr>
            <w:r w:rsidRPr="00370417">
              <w:rPr>
                <w:sz w:val="16"/>
                <w:szCs w:val="16"/>
              </w:rPr>
              <w:t>Pieczęć i podpis Zleceniodawcy</w:t>
            </w:r>
          </w:p>
        </w:tc>
      </w:tr>
    </w:tbl>
    <w:p w:rsidR="00CA7740" w:rsidRPr="00CA7740" w:rsidRDefault="00CA7740" w:rsidP="00BA74C3">
      <w:pPr>
        <w:jc w:val="center"/>
        <w:rPr>
          <w:sz w:val="10"/>
          <w:szCs w:val="10"/>
        </w:rPr>
      </w:pPr>
    </w:p>
    <w:p w:rsidR="005B1A2C" w:rsidRPr="0001678B" w:rsidRDefault="00074C75" w:rsidP="00BA74C3">
      <w:pPr>
        <w:jc w:val="center"/>
      </w:pPr>
      <w:r w:rsidRPr="0001678B">
        <w:t>PRACUJEMY WEDŁUG „OGÓLNYCH POLSKICH WARUNKÓW SPEDYCYJNYCH” (OPWS), OSTATNIE WYDANIE</w:t>
      </w:r>
      <w:r w:rsidR="00370417">
        <w:t xml:space="preserve"> DOSTĘPNE NA STRONIE PISIL.PL  </w:t>
      </w:r>
      <w:r w:rsidRPr="0001678B">
        <w:t>.</w:t>
      </w:r>
    </w:p>
    <w:sectPr w:rsidR="005B1A2C" w:rsidRPr="0001678B" w:rsidSect="00B73FA7">
      <w:headerReference w:type="default" r:id="rId7"/>
      <w:footerReference w:type="default" r:id="rId8"/>
      <w:pgSz w:w="11906" w:h="16838" w:code="9"/>
      <w:pgMar w:top="1134" w:right="1418" w:bottom="851" w:left="1418" w:header="567" w:footer="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72" w:rsidRDefault="00EF6372">
      <w:r>
        <w:separator/>
      </w:r>
    </w:p>
  </w:endnote>
  <w:endnote w:type="continuationSeparator" w:id="0">
    <w:p w:rsidR="00EF6372" w:rsidRDefault="00EF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9A" w:rsidRDefault="0002239A" w:rsidP="00B73FA7">
    <w:pPr>
      <w:pStyle w:val="Stopka"/>
      <w:jc w:val="center"/>
      <w:rPr>
        <w:rFonts w:ascii="Arial" w:hAnsi="Arial" w:cs="Arial"/>
        <w:color w:val="000080"/>
        <w:sz w:val="10"/>
        <w:szCs w:val="10"/>
      </w:rPr>
    </w:pPr>
  </w:p>
  <w:p w:rsidR="00562EEA" w:rsidRPr="00E65571" w:rsidRDefault="00E65571" w:rsidP="00B73FA7">
    <w:pPr>
      <w:pStyle w:val="Stopka"/>
      <w:jc w:val="center"/>
      <w:rPr>
        <w:rFonts w:ascii="Arial" w:hAnsi="Arial" w:cs="Arial"/>
        <w:color w:val="000080"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5218430</wp:posOffset>
          </wp:positionH>
          <wp:positionV relativeFrom="paragraph">
            <wp:posOffset>11430</wp:posOffset>
          </wp:positionV>
          <wp:extent cx="751205" cy="449580"/>
          <wp:effectExtent l="0" t="0" r="0" b="0"/>
          <wp:wrapNone/>
          <wp:docPr id="11" name="Obraz 11" descr="ifs_logistics_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fs_logistics_1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39A">
      <w:rPr>
        <w:rFonts w:ascii="Arial" w:hAnsi="Arial" w:cs="Arial"/>
        <w:color w:val="000080"/>
        <w:sz w:val="10"/>
        <w:szCs w:val="10"/>
      </w:rPr>
      <w:t>B</w:t>
    </w:r>
    <w:r w:rsidR="00B9723F" w:rsidRPr="00E65571">
      <w:rPr>
        <w:rFonts w:ascii="Arial" w:hAnsi="Arial" w:cs="Arial"/>
        <w:color w:val="000080"/>
        <w:sz w:val="10"/>
        <w:szCs w:val="10"/>
      </w:rPr>
      <w:t>ank Handlowy w Warszawie S.A. nr konta: PL11 1030 1508 0000 0008 1789 3007</w:t>
    </w:r>
  </w:p>
  <w:p w:rsidR="00562EEA" w:rsidRPr="00E65571" w:rsidRDefault="00562EEA" w:rsidP="00B73FA7">
    <w:pPr>
      <w:pStyle w:val="Stopka"/>
      <w:jc w:val="center"/>
      <w:rPr>
        <w:rFonts w:ascii="Arial" w:hAnsi="Arial" w:cs="Arial"/>
        <w:color w:val="000080"/>
        <w:sz w:val="10"/>
        <w:szCs w:val="10"/>
      </w:rPr>
    </w:pPr>
    <w:r w:rsidRPr="00E65571">
      <w:rPr>
        <w:rFonts w:ascii="Arial" w:hAnsi="Arial" w:cs="Arial"/>
        <w:color w:val="000080"/>
        <w:sz w:val="10"/>
        <w:szCs w:val="10"/>
      </w:rPr>
      <w:t>Regon 011883175, NIP 526-10-63-249</w:t>
    </w:r>
  </w:p>
  <w:p w:rsidR="00562EEA" w:rsidRPr="00E65571" w:rsidRDefault="00562EEA" w:rsidP="00B73FA7">
    <w:pPr>
      <w:pStyle w:val="Stopka"/>
      <w:jc w:val="center"/>
      <w:rPr>
        <w:rFonts w:ascii="Arial" w:hAnsi="Arial" w:cs="Arial"/>
        <w:color w:val="000080"/>
        <w:sz w:val="10"/>
        <w:szCs w:val="10"/>
      </w:rPr>
    </w:pPr>
    <w:r w:rsidRPr="00E65571">
      <w:rPr>
        <w:rFonts w:ascii="Arial" w:hAnsi="Arial" w:cs="Arial"/>
        <w:color w:val="000080"/>
        <w:sz w:val="10"/>
        <w:szCs w:val="10"/>
      </w:rPr>
      <w:t>Spółka zarejestrowana w Sądzie Rejonowym dla m.st. Warszawy, XIII Wydział Gospodarczy Krajowego Rejestru Sądowego pod nr KRS 0000097522</w:t>
    </w:r>
  </w:p>
  <w:p w:rsidR="00562EEA" w:rsidRPr="00E65571" w:rsidRDefault="00562EEA" w:rsidP="00B73FA7">
    <w:pPr>
      <w:pStyle w:val="Stopka"/>
      <w:jc w:val="center"/>
      <w:rPr>
        <w:rFonts w:ascii="Arial" w:hAnsi="Arial" w:cs="Arial"/>
        <w:color w:val="000080"/>
        <w:sz w:val="10"/>
        <w:szCs w:val="10"/>
      </w:rPr>
    </w:pPr>
    <w:r w:rsidRPr="00E65571">
      <w:rPr>
        <w:rFonts w:ascii="Arial" w:hAnsi="Arial" w:cs="Arial"/>
        <w:color w:val="000080"/>
        <w:sz w:val="10"/>
        <w:szCs w:val="10"/>
      </w:rPr>
      <w:t>Wysokość kapitału zakładowego: 153.500,00 zł</w:t>
    </w:r>
  </w:p>
  <w:p w:rsidR="00562EEA" w:rsidRPr="00BD45CA" w:rsidRDefault="00562EEA" w:rsidP="00B73FA7">
    <w:pPr>
      <w:pStyle w:val="Stopka"/>
      <w:jc w:val="center"/>
      <w:rPr>
        <w:rFonts w:ascii="Arial" w:hAnsi="Arial" w:cs="Arial"/>
        <w:color w:val="000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72" w:rsidRDefault="00EF6372">
      <w:r>
        <w:separator/>
      </w:r>
    </w:p>
  </w:footnote>
  <w:footnote w:type="continuationSeparator" w:id="0">
    <w:p w:rsidR="00EF6372" w:rsidRDefault="00EF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EA" w:rsidRDefault="0001678B" w:rsidP="005B1A2C">
    <w:pPr>
      <w:jc w:val="right"/>
      <w:rPr>
        <w:rFonts w:ascii="Arial" w:hAnsi="Arial"/>
        <w:b/>
        <w:color w:val="000080"/>
        <w:spacing w:val="20"/>
        <w:sz w:val="16"/>
      </w:rPr>
    </w:pPr>
    <w:r w:rsidRPr="005B1A2C">
      <w:rPr>
        <w:rFonts w:ascii="Arial" w:hAnsi="Arial"/>
        <w:b/>
        <w:noProof/>
        <w:color w:val="000080"/>
        <w:spacing w:val="20"/>
        <w:sz w:val="16"/>
      </w:rPr>
      <w:drawing>
        <wp:inline distT="0" distB="0" distL="0" distR="0">
          <wp:extent cx="3990975" cy="314325"/>
          <wp:effectExtent l="0" t="0" r="0" b="0"/>
          <wp:docPr id="1" name="Obraz 1" descr="polfros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fros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2EEA" w:rsidRDefault="00562EEA" w:rsidP="0002239A">
    <w:pPr>
      <w:pStyle w:val="Tekstpodstawowy2"/>
      <w:jc w:val="right"/>
      <w:rPr>
        <w:b w:val="0"/>
        <w:sz w:val="16"/>
        <w:lang w:val="en-US"/>
      </w:rPr>
    </w:pPr>
    <w:bookmarkStart w:id="1" w:name="OLE_LINK1"/>
    <w:r w:rsidRPr="00C33331">
      <w:rPr>
        <w:b w:val="0"/>
        <w:lang w:val="en-US"/>
      </w:rPr>
      <w:t xml:space="preserve"> </w:t>
    </w:r>
    <w:proofErr w:type="spellStart"/>
    <w:r w:rsidRPr="0002239A">
      <w:rPr>
        <w:b w:val="0"/>
        <w:sz w:val="16"/>
        <w:lang w:val="en-US"/>
      </w:rPr>
      <w:t>Internationale</w:t>
    </w:r>
    <w:proofErr w:type="spellEnd"/>
    <w:r w:rsidRPr="0002239A">
      <w:rPr>
        <w:b w:val="0"/>
        <w:sz w:val="16"/>
        <w:lang w:val="en-US"/>
      </w:rPr>
      <w:t xml:space="preserve"> </w:t>
    </w:r>
    <w:proofErr w:type="spellStart"/>
    <w:r w:rsidRPr="0002239A">
      <w:rPr>
        <w:b w:val="0"/>
        <w:sz w:val="16"/>
        <w:lang w:val="en-US"/>
      </w:rPr>
      <w:t>Spedition</w:t>
    </w:r>
    <w:proofErr w:type="spellEnd"/>
    <w:r w:rsidRPr="0002239A">
      <w:rPr>
        <w:b w:val="0"/>
        <w:sz w:val="16"/>
        <w:lang w:val="en-US"/>
      </w:rPr>
      <w:t xml:space="preserve"> Sp. z o.o.</w:t>
    </w:r>
  </w:p>
  <w:p w:rsidR="0002239A" w:rsidRPr="0002239A" w:rsidRDefault="0002239A" w:rsidP="0002239A">
    <w:pPr>
      <w:pStyle w:val="Tekstpodstawowy2"/>
      <w:jc w:val="right"/>
      <w:rPr>
        <w:b w:val="0"/>
        <w:lang w:val="en-US"/>
      </w:rPr>
    </w:pPr>
  </w:p>
  <w:p w:rsidR="00562EEA" w:rsidRPr="00E65571" w:rsidRDefault="00E35016">
    <w:pPr>
      <w:ind w:left="5954"/>
      <w:jc w:val="right"/>
      <w:rPr>
        <w:rFonts w:ascii="Arial" w:hAnsi="Arial"/>
        <w:color w:val="000080"/>
        <w:sz w:val="14"/>
        <w:szCs w:val="14"/>
      </w:rPr>
    </w:pPr>
    <w:r>
      <w:rPr>
        <w:rFonts w:ascii="Arial" w:hAnsi="Arial"/>
        <w:color w:val="000080"/>
        <w:sz w:val="14"/>
        <w:szCs w:val="14"/>
      </w:rPr>
      <w:t xml:space="preserve">Ul. Tyniecka 27/2, </w:t>
    </w:r>
    <w:r w:rsidR="00562EEA" w:rsidRPr="00E65571">
      <w:rPr>
        <w:rFonts w:ascii="Arial" w:hAnsi="Arial"/>
        <w:color w:val="000080"/>
        <w:sz w:val="14"/>
        <w:szCs w:val="14"/>
      </w:rPr>
      <w:t>02-615 Warszawa</w:t>
    </w:r>
  </w:p>
  <w:p w:rsidR="00562EEA" w:rsidRPr="00E65571" w:rsidRDefault="00562EEA">
    <w:pPr>
      <w:ind w:left="5954"/>
      <w:jc w:val="right"/>
      <w:rPr>
        <w:rFonts w:ascii="Arial" w:hAnsi="Arial"/>
        <w:color w:val="000080"/>
        <w:sz w:val="14"/>
        <w:szCs w:val="14"/>
      </w:rPr>
    </w:pPr>
    <w:r w:rsidRPr="00E65571">
      <w:rPr>
        <w:rFonts w:ascii="Arial" w:hAnsi="Arial"/>
        <w:color w:val="000080"/>
        <w:sz w:val="14"/>
        <w:szCs w:val="14"/>
      </w:rPr>
      <w:t xml:space="preserve">tel. +48 228541070, </w:t>
    </w:r>
    <w:r w:rsidR="006C77CC" w:rsidRPr="00E65571">
      <w:rPr>
        <w:rFonts w:ascii="Arial" w:hAnsi="Arial"/>
        <w:color w:val="000080"/>
        <w:sz w:val="14"/>
        <w:szCs w:val="14"/>
      </w:rPr>
      <w:t>+48 22</w:t>
    </w:r>
    <w:r w:rsidRPr="00E65571">
      <w:rPr>
        <w:rFonts w:ascii="Arial" w:hAnsi="Arial"/>
        <w:color w:val="000080"/>
        <w:sz w:val="14"/>
        <w:szCs w:val="14"/>
      </w:rPr>
      <w:t>8541071</w:t>
    </w:r>
  </w:p>
  <w:p w:rsidR="00562EEA" w:rsidRPr="00E65571" w:rsidRDefault="006C77CC">
    <w:pPr>
      <w:ind w:left="5954"/>
      <w:jc w:val="right"/>
      <w:rPr>
        <w:rFonts w:ascii="Arial" w:hAnsi="Arial"/>
        <w:color w:val="000080"/>
        <w:sz w:val="14"/>
        <w:szCs w:val="14"/>
      </w:rPr>
    </w:pPr>
    <w:r w:rsidRPr="00E65571">
      <w:rPr>
        <w:rFonts w:ascii="Arial" w:hAnsi="Arial"/>
        <w:color w:val="000080"/>
        <w:sz w:val="14"/>
        <w:szCs w:val="14"/>
      </w:rPr>
      <w:t>fax +48 2285410</w:t>
    </w:r>
    <w:r w:rsidR="00562EEA" w:rsidRPr="00E65571">
      <w:rPr>
        <w:rFonts w:ascii="Arial" w:hAnsi="Arial"/>
        <w:color w:val="000080"/>
        <w:sz w:val="14"/>
        <w:szCs w:val="14"/>
      </w:rPr>
      <w:t>78</w:t>
    </w:r>
  </w:p>
  <w:p w:rsidR="00562EEA" w:rsidRPr="00E35016" w:rsidRDefault="00562EEA">
    <w:pPr>
      <w:ind w:left="5954"/>
      <w:jc w:val="right"/>
      <w:rPr>
        <w:rFonts w:ascii="Arial" w:hAnsi="Arial"/>
        <w:color w:val="000080"/>
        <w:sz w:val="14"/>
        <w:szCs w:val="14"/>
      </w:rPr>
    </w:pPr>
    <w:r w:rsidRPr="00E35016">
      <w:rPr>
        <w:rFonts w:ascii="Arial" w:hAnsi="Arial"/>
        <w:color w:val="000080"/>
        <w:sz w:val="14"/>
        <w:szCs w:val="14"/>
      </w:rPr>
      <w:t>e-mail: biuro@polfrost.com.pl</w:t>
    </w:r>
  </w:p>
  <w:p w:rsidR="00C33331" w:rsidRPr="0002239A" w:rsidRDefault="00EF6372" w:rsidP="0002239A">
    <w:pPr>
      <w:ind w:left="5954"/>
      <w:jc w:val="right"/>
      <w:rPr>
        <w:rFonts w:ascii="Arial" w:hAnsi="Arial"/>
        <w:color w:val="000080"/>
        <w:sz w:val="14"/>
        <w:szCs w:val="14"/>
      </w:rPr>
    </w:pPr>
    <w:hyperlink r:id="rId2" w:history="1">
      <w:r w:rsidR="00C33331" w:rsidRPr="00E65571">
        <w:rPr>
          <w:rStyle w:val="Hipercze"/>
          <w:rFonts w:ascii="Arial" w:hAnsi="Arial"/>
          <w:sz w:val="14"/>
          <w:szCs w:val="14"/>
        </w:rPr>
        <w:t>www.polfrost.com.pl</w:t>
      </w:r>
    </w:hyperlink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E84"/>
    <w:multiLevelType w:val="singleLevel"/>
    <w:tmpl w:val="7AAEEC26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F02735A"/>
    <w:multiLevelType w:val="hybridMultilevel"/>
    <w:tmpl w:val="2B4C7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3D48"/>
    <w:multiLevelType w:val="singleLevel"/>
    <w:tmpl w:val="0EF04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AD51B5"/>
    <w:multiLevelType w:val="hybridMultilevel"/>
    <w:tmpl w:val="F4A0566E"/>
    <w:lvl w:ilvl="0" w:tplc="7AAEEC2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431FD"/>
    <w:multiLevelType w:val="singleLevel"/>
    <w:tmpl w:val="0EF04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2E7FF2"/>
    <w:multiLevelType w:val="singleLevel"/>
    <w:tmpl w:val="7AAEEC26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8B"/>
    <w:rsid w:val="0001678B"/>
    <w:rsid w:val="0002239A"/>
    <w:rsid w:val="00074C75"/>
    <w:rsid w:val="000D5D36"/>
    <w:rsid w:val="0013081D"/>
    <w:rsid w:val="001A27FF"/>
    <w:rsid w:val="001C59E0"/>
    <w:rsid w:val="001D7B4E"/>
    <w:rsid w:val="002021BA"/>
    <w:rsid w:val="00213141"/>
    <w:rsid w:val="0025215A"/>
    <w:rsid w:val="00283887"/>
    <w:rsid w:val="00370417"/>
    <w:rsid w:val="003944AD"/>
    <w:rsid w:val="003B0CE6"/>
    <w:rsid w:val="003E72D7"/>
    <w:rsid w:val="004A446C"/>
    <w:rsid w:val="004C2D99"/>
    <w:rsid w:val="004C3840"/>
    <w:rsid w:val="004E6A25"/>
    <w:rsid w:val="00510298"/>
    <w:rsid w:val="00562EEA"/>
    <w:rsid w:val="00581F76"/>
    <w:rsid w:val="005B1A2C"/>
    <w:rsid w:val="005C0493"/>
    <w:rsid w:val="006B0AA0"/>
    <w:rsid w:val="006C77CC"/>
    <w:rsid w:val="00742CC7"/>
    <w:rsid w:val="007F2114"/>
    <w:rsid w:val="00836557"/>
    <w:rsid w:val="00883190"/>
    <w:rsid w:val="008A20B6"/>
    <w:rsid w:val="008A6F13"/>
    <w:rsid w:val="00A26DC8"/>
    <w:rsid w:val="00AC497B"/>
    <w:rsid w:val="00AD362A"/>
    <w:rsid w:val="00AF055A"/>
    <w:rsid w:val="00B05175"/>
    <w:rsid w:val="00B30EBE"/>
    <w:rsid w:val="00B7155B"/>
    <w:rsid w:val="00B73FA7"/>
    <w:rsid w:val="00B9723F"/>
    <w:rsid w:val="00BA695A"/>
    <w:rsid w:val="00BA74C3"/>
    <w:rsid w:val="00BA773A"/>
    <w:rsid w:val="00BB6FBE"/>
    <w:rsid w:val="00BD45CA"/>
    <w:rsid w:val="00C0123C"/>
    <w:rsid w:val="00C33331"/>
    <w:rsid w:val="00CA7740"/>
    <w:rsid w:val="00D95420"/>
    <w:rsid w:val="00DA64FC"/>
    <w:rsid w:val="00DF5C24"/>
    <w:rsid w:val="00E309BB"/>
    <w:rsid w:val="00E35016"/>
    <w:rsid w:val="00E406D3"/>
    <w:rsid w:val="00E65571"/>
    <w:rsid w:val="00E65C8F"/>
    <w:rsid w:val="00EA09E0"/>
    <w:rsid w:val="00ED1B39"/>
    <w:rsid w:val="00EF6372"/>
    <w:rsid w:val="00FB28F2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11675A-6B6A-49F9-96CD-237B216C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88" w:lineRule="auto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288" w:lineRule="auto"/>
      <w:outlineLvl w:val="1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Arial" w:hAnsi="Arial"/>
      <w:b/>
      <w:i/>
      <w:color w:val="000080"/>
      <w:spacing w:val="20"/>
      <w:sz w:val="14"/>
    </w:rPr>
  </w:style>
  <w:style w:type="paragraph" w:customStyle="1" w:styleId="Etykietadokumentu">
    <w:name w:val="Etykieta dokumentu"/>
    <w:basedOn w:val="Normalny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Nagwekwiadomoci">
    <w:name w:val="Message Header"/>
    <w:basedOn w:val="Tekstpodstawowy"/>
    <w:pPr>
      <w:keepLines/>
      <w:tabs>
        <w:tab w:val="left" w:pos="720"/>
        <w:tab w:val="left" w:pos="4320"/>
        <w:tab w:val="left" w:pos="5040"/>
        <w:tab w:val="right" w:pos="9086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paragraph" w:customStyle="1" w:styleId="Nagwekwiadomoci-pierwszy">
    <w:name w:val="Nagłówek wiadomości - pierwszy"/>
    <w:basedOn w:val="Nagwekwiadomoci"/>
    <w:next w:val="Nagwekwiadomoci"/>
  </w:style>
  <w:style w:type="character" w:customStyle="1" w:styleId="Nagwekwiadomoci-etykieta">
    <w:name w:val="Nagłówek wiadomości - etykieta"/>
    <w:rPr>
      <w:rFonts w:ascii="Arial Black" w:hAnsi="Arial Black"/>
      <w:sz w:val="18"/>
    </w:rPr>
  </w:style>
  <w:style w:type="paragraph" w:styleId="Akapitzlist">
    <w:name w:val="List Paragraph"/>
    <w:basedOn w:val="Normalny"/>
    <w:uiPriority w:val="34"/>
    <w:qFormat/>
    <w:rsid w:val="00E6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frost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e\Pulpit\papier_firmowy_polfrost_pis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papier_firmowy_polfrost_pismo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dokument00</vt:lpstr>
    </vt:vector>
  </TitlesOfParts>
  <Company>POLFROST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dokument00</dc:title>
  <dc:subject/>
  <dc:creator>michalos</dc:creator>
  <cp:keywords/>
  <cp:lastModifiedBy>Paweł Pawlikowski</cp:lastModifiedBy>
  <cp:revision>3</cp:revision>
  <cp:lastPrinted>2019-09-12T10:21:00Z</cp:lastPrinted>
  <dcterms:created xsi:type="dcterms:W3CDTF">2020-07-07T08:59:00Z</dcterms:created>
  <dcterms:modified xsi:type="dcterms:W3CDTF">2022-02-21T08:27:00Z</dcterms:modified>
</cp:coreProperties>
</file>